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9" w:rsidRDefault="004E26F9" w:rsidP="004E26F9">
      <w:pPr>
        <w:spacing w:after="0" w:line="264" w:lineRule="auto"/>
        <w:ind w:left="709" w:right="680"/>
        <w:jc w:val="center"/>
        <w:rPr>
          <w:rFonts w:ascii="Times New Roman" w:hAnsi="Times New Roman"/>
          <w:b/>
          <w:sz w:val="24"/>
          <w:szCs w:val="24"/>
        </w:rPr>
      </w:pPr>
    </w:p>
    <w:p w:rsidR="004E26F9" w:rsidRDefault="004E26F9" w:rsidP="004E26F9">
      <w:pPr>
        <w:spacing w:after="0" w:line="264" w:lineRule="auto"/>
        <w:ind w:left="709" w:right="680"/>
        <w:jc w:val="center"/>
        <w:rPr>
          <w:rFonts w:ascii="Times New Roman" w:hAnsi="Times New Roman"/>
          <w:b/>
          <w:sz w:val="24"/>
          <w:szCs w:val="24"/>
        </w:rPr>
      </w:pPr>
    </w:p>
    <w:p w:rsidR="000B11A7" w:rsidRDefault="000B11A7" w:rsidP="004E26F9">
      <w:pPr>
        <w:spacing w:after="0" w:line="264" w:lineRule="auto"/>
        <w:ind w:left="709" w:right="680"/>
        <w:jc w:val="center"/>
        <w:rPr>
          <w:rFonts w:ascii="Times New Roman" w:hAnsi="Times New Roman"/>
          <w:b/>
          <w:sz w:val="24"/>
          <w:szCs w:val="24"/>
        </w:rPr>
      </w:pPr>
      <w:r w:rsidRPr="004E26F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4E26F9" w:rsidRPr="004E26F9" w:rsidRDefault="004E26F9" w:rsidP="004E26F9">
      <w:pPr>
        <w:spacing w:after="0" w:line="264" w:lineRule="auto"/>
        <w:ind w:left="709" w:right="680"/>
        <w:jc w:val="center"/>
        <w:rPr>
          <w:rFonts w:ascii="Times New Roman" w:hAnsi="Times New Roman"/>
          <w:b/>
          <w:sz w:val="24"/>
          <w:szCs w:val="24"/>
        </w:rPr>
      </w:pPr>
    </w:p>
    <w:p w:rsidR="000B11A7" w:rsidRPr="004E26F9" w:rsidRDefault="000B11A7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Сегодняшнее время – это вызов для нашей экономики. Российская экономика проходит через период глубокой трансформации.</w:t>
      </w:r>
    </w:p>
    <w:p w:rsidR="000B11A7" w:rsidRPr="004E26F9" w:rsidRDefault="00426C3F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Э</w:t>
      </w:r>
      <w:r w:rsidR="000B11A7" w:rsidRPr="004E26F9">
        <w:rPr>
          <w:rFonts w:ascii="Times New Roman" w:hAnsi="Times New Roman"/>
          <w:sz w:val="24"/>
          <w:szCs w:val="24"/>
        </w:rPr>
        <w:t xml:space="preserve">то ставит </w:t>
      </w:r>
      <w:r w:rsidRPr="004E26F9">
        <w:rPr>
          <w:rFonts w:ascii="Times New Roman" w:hAnsi="Times New Roman"/>
          <w:sz w:val="24"/>
          <w:szCs w:val="24"/>
        </w:rPr>
        <w:t xml:space="preserve">новые </w:t>
      </w:r>
      <w:r w:rsidR="000B11A7" w:rsidRPr="004E26F9">
        <w:rPr>
          <w:rFonts w:ascii="Times New Roman" w:hAnsi="Times New Roman"/>
          <w:sz w:val="24"/>
          <w:szCs w:val="24"/>
        </w:rPr>
        <w:t xml:space="preserve">задачи </w:t>
      </w:r>
      <w:r w:rsidR="00F80C39" w:rsidRPr="004E26F9">
        <w:rPr>
          <w:rFonts w:ascii="Times New Roman" w:hAnsi="Times New Roman"/>
          <w:sz w:val="24"/>
          <w:szCs w:val="24"/>
        </w:rPr>
        <w:t>перед структурами Российского союза промышленников и предпринимат</w:t>
      </w:r>
      <w:r w:rsidR="00DB582B" w:rsidRPr="004E26F9">
        <w:rPr>
          <w:rFonts w:ascii="Times New Roman" w:hAnsi="Times New Roman"/>
          <w:sz w:val="24"/>
          <w:szCs w:val="24"/>
        </w:rPr>
        <w:t>елей – центральным штабом и е</w:t>
      </w:r>
      <w:r w:rsidRPr="004E26F9">
        <w:rPr>
          <w:rFonts w:ascii="Times New Roman" w:hAnsi="Times New Roman"/>
          <w:sz w:val="24"/>
          <w:szCs w:val="24"/>
        </w:rPr>
        <w:t>ё</w:t>
      </w:r>
      <w:r w:rsidR="00DB582B" w:rsidRPr="004E26F9">
        <w:rPr>
          <w:rFonts w:ascii="Times New Roman" w:hAnsi="Times New Roman"/>
          <w:sz w:val="24"/>
          <w:szCs w:val="24"/>
        </w:rPr>
        <w:t xml:space="preserve"> региональными организациями</w:t>
      </w:r>
      <w:r w:rsidR="000B11A7" w:rsidRPr="004E26F9">
        <w:rPr>
          <w:rFonts w:ascii="Times New Roman" w:hAnsi="Times New Roman"/>
          <w:sz w:val="24"/>
          <w:szCs w:val="24"/>
        </w:rPr>
        <w:t>.</w:t>
      </w:r>
      <w:r w:rsidR="008909E5" w:rsidRPr="004E26F9">
        <w:rPr>
          <w:rFonts w:ascii="Times New Roman" w:hAnsi="Times New Roman"/>
          <w:sz w:val="24"/>
          <w:szCs w:val="24"/>
        </w:rPr>
        <w:t xml:space="preserve"> Запрос на экономику нового типа, связанную не только с поворотом на Восток, но именно с технологиями, знаниями, которые должны компенсировать потери от блокады Запада и противостоять угрозе технологической деградации, сейчас ещё больше возрастает.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Союз</w:t>
      </w:r>
      <w:r w:rsidR="00270BA4" w:rsidRPr="004E26F9">
        <w:rPr>
          <w:rFonts w:ascii="Times New Roman" w:hAnsi="Times New Roman"/>
          <w:sz w:val="24"/>
          <w:szCs w:val="24"/>
        </w:rPr>
        <w:t>у</w:t>
      </w:r>
      <w:r w:rsidRPr="004E26F9">
        <w:rPr>
          <w:rFonts w:ascii="Times New Roman" w:hAnsi="Times New Roman"/>
          <w:sz w:val="24"/>
          <w:szCs w:val="24"/>
        </w:rPr>
        <w:t xml:space="preserve"> промышленников и предпринимателей </w:t>
      </w:r>
      <w:r w:rsidR="00270BA4" w:rsidRPr="004E26F9">
        <w:rPr>
          <w:rFonts w:ascii="Times New Roman" w:hAnsi="Times New Roman"/>
          <w:sz w:val="24"/>
          <w:szCs w:val="24"/>
        </w:rPr>
        <w:t xml:space="preserve">Санкт-Петербурга в этом году исполнилось </w:t>
      </w:r>
      <w:r w:rsidR="00E00840" w:rsidRPr="004E26F9">
        <w:rPr>
          <w:rFonts w:ascii="Times New Roman" w:hAnsi="Times New Roman"/>
          <w:sz w:val="24"/>
          <w:szCs w:val="24"/>
        </w:rPr>
        <w:t>32</w:t>
      </w:r>
      <w:r w:rsidR="00270BA4" w:rsidRPr="004E26F9">
        <w:rPr>
          <w:rFonts w:ascii="Times New Roman" w:hAnsi="Times New Roman"/>
          <w:sz w:val="24"/>
          <w:szCs w:val="24"/>
        </w:rPr>
        <w:t xml:space="preserve"> года. Наш </w:t>
      </w:r>
      <w:r w:rsidRPr="004E26F9">
        <w:rPr>
          <w:rFonts w:ascii="Times New Roman" w:hAnsi="Times New Roman"/>
          <w:sz w:val="24"/>
          <w:szCs w:val="24"/>
        </w:rPr>
        <w:t xml:space="preserve">Союз, созданный в переломный период отечественной истории, успешно прошел многочисленные испытания. 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За заслуги в развитии отечественной промышленности и предпринимательства Союзу в 2017 году была объявлена Благодарность Президента Российской Федерации Владимира Владимировича Путина. Союз был первым среди региональных объединений России, получи</w:t>
      </w:r>
      <w:r w:rsidR="006B69AC" w:rsidRPr="004E26F9">
        <w:rPr>
          <w:rFonts w:ascii="Times New Roman" w:hAnsi="Times New Roman"/>
          <w:sz w:val="24"/>
          <w:szCs w:val="24"/>
        </w:rPr>
        <w:t>вшим</w:t>
      </w:r>
      <w:r w:rsidRPr="004E26F9">
        <w:rPr>
          <w:rFonts w:ascii="Times New Roman" w:hAnsi="Times New Roman"/>
          <w:sz w:val="24"/>
          <w:szCs w:val="24"/>
        </w:rPr>
        <w:t xml:space="preserve"> столь высокую награду.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В </w:t>
      </w:r>
      <w:r w:rsidR="00182799" w:rsidRPr="004E26F9">
        <w:rPr>
          <w:rFonts w:ascii="Times New Roman" w:hAnsi="Times New Roman"/>
          <w:sz w:val="24"/>
          <w:szCs w:val="24"/>
        </w:rPr>
        <w:t xml:space="preserve">2020 году мы получили </w:t>
      </w:r>
      <w:r w:rsidRPr="004E26F9">
        <w:rPr>
          <w:rFonts w:ascii="Times New Roman" w:hAnsi="Times New Roman"/>
          <w:sz w:val="24"/>
          <w:szCs w:val="24"/>
        </w:rPr>
        <w:t xml:space="preserve"> Благодарность Председателя Совета Федерации Валентины Ивановны Матвиенко, объявленную Союзу за большой вклад в развитие отечественной промышленности и предпринимательства.</w:t>
      </w:r>
    </w:p>
    <w:p w:rsidR="00E00840" w:rsidRPr="004E26F9" w:rsidRDefault="00E00840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В декабре прошлого года в рамках XXX съезда Российского союза промышленников и предпринимателей состоялось подведение итогов конкурса «Лучшее региональное отделение 2021». </w:t>
      </w:r>
      <w:r w:rsidR="00ED3B89" w:rsidRPr="004E26F9">
        <w:rPr>
          <w:rFonts w:ascii="Times New Roman" w:hAnsi="Times New Roman"/>
          <w:sz w:val="24"/>
          <w:szCs w:val="24"/>
        </w:rPr>
        <w:t>Н</w:t>
      </w:r>
      <w:r w:rsidRPr="004E26F9">
        <w:rPr>
          <w:rFonts w:ascii="Times New Roman" w:hAnsi="Times New Roman"/>
          <w:sz w:val="24"/>
          <w:szCs w:val="24"/>
        </w:rPr>
        <w:t>аш Союз стал победителем в номинации «За эффективное взаимодействие с органами власти».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Повышение </w:t>
      </w:r>
      <w:r w:rsidR="00ED3B89" w:rsidRPr="004E26F9">
        <w:rPr>
          <w:rFonts w:ascii="Times New Roman" w:hAnsi="Times New Roman"/>
          <w:sz w:val="24"/>
          <w:szCs w:val="24"/>
        </w:rPr>
        <w:t>роли и значен</w:t>
      </w:r>
      <w:r w:rsidRPr="004E26F9">
        <w:rPr>
          <w:rFonts w:ascii="Times New Roman" w:hAnsi="Times New Roman"/>
          <w:sz w:val="24"/>
          <w:szCs w:val="24"/>
        </w:rPr>
        <w:t xml:space="preserve">ия Союза в формировании экономической политики города, отстаивание консолидированной позиции членов Союза во взаимоотношениях с органами власти Санкт-Петербурга является важнейшей </w:t>
      </w:r>
      <w:r w:rsidR="00426C3F" w:rsidRPr="004E26F9">
        <w:rPr>
          <w:rFonts w:ascii="Times New Roman" w:hAnsi="Times New Roman"/>
          <w:sz w:val="24"/>
          <w:szCs w:val="24"/>
        </w:rPr>
        <w:t>целью</w:t>
      </w:r>
      <w:r w:rsidRPr="004E26F9">
        <w:rPr>
          <w:rFonts w:ascii="Times New Roman" w:hAnsi="Times New Roman"/>
          <w:sz w:val="24"/>
          <w:szCs w:val="24"/>
        </w:rPr>
        <w:t xml:space="preserve"> Союза. </w:t>
      </w:r>
      <w:r w:rsidR="00426C3F" w:rsidRPr="004E26F9">
        <w:rPr>
          <w:rFonts w:ascii="Times New Roman" w:hAnsi="Times New Roman"/>
          <w:sz w:val="24"/>
          <w:szCs w:val="24"/>
        </w:rPr>
        <w:t>В центре внимания при решении стоящих задач являются такие направления как:</w:t>
      </w:r>
    </w:p>
    <w:p w:rsidR="00426C3F" w:rsidRPr="004E26F9" w:rsidRDefault="00426C3F" w:rsidP="004E26F9">
      <w:pPr>
        <w:spacing w:after="0" w:line="264" w:lineRule="auto"/>
        <w:ind w:left="709" w:right="680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- повышение эффективности научно-производственной деятельности;</w:t>
      </w:r>
    </w:p>
    <w:p w:rsidR="00426C3F" w:rsidRPr="004E26F9" w:rsidRDefault="00426C3F" w:rsidP="004E26F9">
      <w:pPr>
        <w:pStyle w:val="a9"/>
        <w:spacing w:before="0" w:beforeAutospacing="0" w:after="0" w:afterAutospacing="0" w:line="264" w:lineRule="auto"/>
        <w:ind w:left="709" w:right="680"/>
        <w:rPr>
          <w:color w:val="000000"/>
        </w:rPr>
      </w:pPr>
      <w:r w:rsidRPr="004E26F9">
        <w:rPr>
          <w:color w:val="000000"/>
        </w:rPr>
        <w:t>- правильное распределение средств и ресурсов;</w:t>
      </w:r>
    </w:p>
    <w:p w:rsidR="00426C3F" w:rsidRPr="004E26F9" w:rsidRDefault="00426C3F" w:rsidP="004E26F9">
      <w:pPr>
        <w:pStyle w:val="a9"/>
        <w:spacing w:before="0" w:beforeAutospacing="0" w:after="0" w:afterAutospacing="0" w:line="264" w:lineRule="auto"/>
        <w:ind w:left="709" w:right="680"/>
        <w:rPr>
          <w:color w:val="000000"/>
        </w:rPr>
      </w:pPr>
      <w:r w:rsidRPr="004E26F9">
        <w:rPr>
          <w:color w:val="000000"/>
        </w:rPr>
        <w:t>- сохранение и приумножение природных богатств;</w:t>
      </w:r>
    </w:p>
    <w:p w:rsidR="00426C3F" w:rsidRPr="004E26F9" w:rsidRDefault="00426C3F" w:rsidP="004E26F9">
      <w:pPr>
        <w:pStyle w:val="a9"/>
        <w:spacing w:before="0" w:beforeAutospacing="0" w:after="0" w:afterAutospacing="0" w:line="264" w:lineRule="auto"/>
        <w:ind w:left="709" w:right="680"/>
        <w:rPr>
          <w:color w:val="000000"/>
        </w:rPr>
      </w:pPr>
      <w:r w:rsidRPr="004E26F9">
        <w:rPr>
          <w:color w:val="000000"/>
        </w:rPr>
        <w:t>- забота о старшем поколении, здоровой и счастливой семье;</w:t>
      </w:r>
    </w:p>
    <w:p w:rsidR="00426C3F" w:rsidRPr="004E26F9" w:rsidRDefault="00426C3F" w:rsidP="004E26F9">
      <w:pPr>
        <w:pStyle w:val="a9"/>
        <w:spacing w:before="0" w:beforeAutospacing="0" w:after="0" w:afterAutospacing="0" w:line="264" w:lineRule="auto"/>
        <w:ind w:left="709" w:right="680"/>
        <w:rPr>
          <w:color w:val="000000"/>
        </w:rPr>
      </w:pPr>
      <w:r w:rsidRPr="004E26F9">
        <w:rPr>
          <w:color w:val="000000"/>
        </w:rPr>
        <w:t>- высокий уровень образования и культуры.</w:t>
      </w:r>
    </w:p>
    <w:p w:rsidR="00E00840" w:rsidRPr="004E26F9" w:rsidRDefault="00E00840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Все свои действия мы координир</w:t>
      </w:r>
      <w:r w:rsidR="00182799" w:rsidRPr="004E26F9">
        <w:rPr>
          <w:rFonts w:ascii="Times New Roman" w:hAnsi="Times New Roman"/>
          <w:sz w:val="24"/>
          <w:szCs w:val="24"/>
        </w:rPr>
        <w:t xml:space="preserve">уем </w:t>
      </w:r>
      <w:r w:rsidRPr="004E26F9">
        <w:rPr>
          <w:rFonts w:ascii="Times New Roman" w:hAnsi="Times New Roman"/>
          <w:sz w:val="24"/>
          <w:szCs w:val="24"/>
        </w:rPr>
        <w:t>с Правительством города, его комитетами, Представительством Президента РФ в Северо-Западном федеральном округе, с Российским Союзом промышленников и предпринимателей. Деловые отношения сложились с Федерацией профсоюзов, с профильными комиссиями Законодательного собрания, Антимонопольным комитетом, налоговой и таможенной службами</w:t>
      </w:r>
      <w:r w:rsidR="008909E5" w:rsidRPr="004E26F9">
        <w:rPr>
          <w:rFonts w:ascii="Times New Roman" w:hAnsi="Times New Roman"/>
          <w:sz w:val="24"/>
          <w:szCs w:val="24"/>
        </w:rPr>
        <w:t>, региональным отделением РСПП Ленинградской области</w:t>
      </w:r>
      <w:r w:rsidRPr="004E26F9">
        <w:rPr>
          <w:rFonts w:ascii="Times New Roman" w:hAnsi="Times New Roman"/>
          <w:sz w:val="24"/>
          <w:szCs w:val="24"/>
        </w:rPr>
        <w:t>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Члены Союза </w:t>
      </w:r>
      <w:r w:rsidR="009163A1" w:rsidRPr="004E26F9">
        <w:rPr>
          <w:rFonts w:ascii="Times New Roman" w:hAnsi="Times New Roman"/>
          <w:sz w:val="24"/>
          <w:szCs w:val="24"/>
        </w:rPr>
        <w:t xml:space="preserve">работают во </w:t>
      </w:r>
      <w:r w:rsidRPr="004E26F9">
        <w:rPr>
          <w:rFonts w:ascii="Times New Roman" w:hAnsi="Times New Roman"/>
          <w:sz w:val="24"/>
          <w:szCs w:val="24"/>
        </w:rPr>
        <w:t>многих рабочих и консультативных орган</w:t>
      </w:r>
      <w:r w:rsidR="009163A1" w:rsidRPr="004E26F9">
        <w:rPr>
          <w:rFonts w:ascii="Times New Roman" w:hAnsi="Times New Roman"/>
          <w:sz w:val="24"/>
          <w:szCs w:val="24"/>
        </w:rPr>
        <w:t>ах</w:t>
      </w:r>
      <w:r w:rsidRPr="004E26F9">
        <w:rPr>
          <w:rFonts w:ascii="Times New Roman" w:hAnsi="Times New Roman"/>
          <w:sz w:val="24"/>
          <w:szCs w:val="24"/>
        </w:rPr>
        <w:t xml:space="preserve">. Назову некоторые из них: Правление РСПП, Общественная палата </w:t>
      </w:r>
      <w:r w:rsidR="009163A1" w:rsidRPr="004E26F9">
        <w:rPr>
          <w:rFonts w:ascii="Times New Roman" w:hAnsi="Times New Roman"/>
          <w:sz w:val="24"/>
          <w:szCs w:val="24"/>
        </w:rPr>
        <w:t xml:space="preserve">и </w:t>
      </w:r>
      <w:r w:rsidRPr="004E26F9">
        <w:rPr>
          <w:rFonts w:ascii="Times New Roman" w:hAnsi="Times New Roman"/>
          <w:sz w:val="24"/>
          <w:szCs w:val="24"/>
        </w:rPr>
        <w:t xml:space="preserve">Промышленный совет Санкт-Петербурга, Штаб по улучшению условий ведения бизнеса </w:t>
      </w:r>
      <w:r w:rsidR="009163A1" w:rsidRPr="004E26F9">
        <w:rPr>
          <w:rFonts w:ascii="Times New Roman" w:hAnsi="Times New Roman"/>
          <w:sz w:val="24"/>
          <w:szCs w:val="24"/>
        </w:rPr>
        <w:t>и</w:t>
      </w:r>
      <w:r w:rsidRPr="004E26F9">
        <w:rPr>
          <w:rFonts w:ascii="Times New Roman" w:hAnsi="Times New Roman"/>
          <w:sz w:val="24"/>
          <w:szCs w:val="24"/>
        </w:rPr>
        <w:t xml:space="preserve"> Общественный совет по малому предпринимательству при  Губернаторе, Научно-технический совет при Правительстве и многие другие. 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Более 100 членов Союза участвуют в работе общественных советов при исполнительных органах государственной власти, функционирующих в Санкт-Петербурге.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Участие в столь многочисленных публичных площадках позволяет более эффективно доносить до органов власти города позицию членов Союза, предложения по совершенствованию делового климата в городе.</w:t>
      </w:r>
    </w:p>
    <w:p w:rsidR="00861F08" w:rsidRPr="004E26F9" w:rsidRDefault="006B69AC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lastRenderedPageBreak/>
        <w:t>Союз является основой работодательской стороны в Трехсторонней комиссии по регулированию социально-трудовых отношений,</w:t>
      </w:r>
      <w:r w:rsidR="00861F08" w:rsidRPr="004E26F9">
        <w:rPr>
          <w:rFonts w:ascii="Times New Roman" w:hAnsi="Times New Roman"/>
          <w:sz w:val="24"/>
          <w:szCs w:val="24"/>
        </w:rPr>
        <w:t xml:space="preserve"> единственным в Санкт-Петербурге региональным объединением, действующим в рамках Федерального закона «Об объединениях работодателей»,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</w:t>
      </w:r>
      <w:r w:rsidRPr="004E26F9">
        <w:rPr>
          <w:rFonts w:ascii="Times New Roman" w:hAnsi="Times New Roman"/>
          <w:sz w:val="24"/>
          <w:szCs w:val="24"/>
        </w:rPr>
        <w:t>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Союз инициатор принятия городского закона «Об основах промышленной политике Санкт-Петербурга». Закон, принятый в июне 2009 года, стал одним из первых в стране. </w:t>
      </w:r>
    </w:p>
    <w:p w:rsidR="00247032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В </w:t>
      </w:r>
      <w:r w:rsidR="00326761" w:rsidRPr="004E26F9">
        <w:rPr>
          <w:rFonts w:ascii="Times New Roman" w:hAnsi="Times New Roman"/>
          <w:sz w:val="24"/>
          <w:szCs w:val="24"/>
        </w:rPr>
        <w:t xml:space="preserve">2021 </w:t>
      </w:r>
      <w:r w:rsidRPr="004E26F9">
        <w:rPr>
          <w:rFonts w:ascii="Times New Roman" w:hAnsi="Times New Roman"/>
          <w:sz w:val="24"/>
          <w:szCs w:val="24"/>
        </w:rPr>
        <w:t>год</w:t>
      </w:r>
      <w:r w:rsidR="00E00840" w:rsidRPr="004E26F9">
        <w:rPr>
          <w:rFonts w:ascii="Times New Roman" w:hAnsi="Times New Roman"/>
          <w:sz w:val="24"/>
          <w:szCs w:val="24"/>
        </w:rPr>
        <w:t>у</w:t>
      </w:r>
      <w:r w:rsidRPr="004E26F9">
        <w:rPr>
          <w:rFonts w:ascii="Times New Roman" w:hAnsi="Times New Roman"/>
          <w:sz w:val="24"/>
          <w:szCs w:val="24"/>
        </w:rPr>
        <w:t xml:space="preserve"> состоялось, с участием Министра промышленности Дениса Валентиновича Мантурова и двух его заместителей, заседание Промышленного совета Санкт-Петербурга. На заседании совета была рассмотрена «Концепция промышленной политики Санкт-Петербурга до 2025 года». </w:t>
      </w:r>
    </w:p>
    <w:p w:rsidR="00861F08" w:rsidRPr="004E26F9" w:rsidRDefault="00861F08" w:rsidP="004E26F9">
      <w:pPr>
        <w:spacing w:after="0" w:line="264" w:lineRule="auto"/>
        <w:ind w:left="709" w:right="680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Союз принял самое активное участие в </w:t>
      </w:r>
      <w:r w:rsidR="006B69AC" w:rsidRPr="004E26F9">
        <w:rPr>
          <w:rFonts w:ascii="Times New Roman" w:hAnsi="Times New Roman"/>
          <w:sz w:val="24"/>
          <w:szCs w:val="24"/>
        </w:rPr>
        <w:t xml:space="preserve">её </w:t>
      </w:r>
      <w:r w:rsidRPr="004E26F9">
        <w:rPr>
          <w:rFonts w:ascii="Times New Roman" w:hAnsi="Times New Roman"/>
          <w:sz w:val="24"/>
          <w:szCs w:val="24"/>
        </w:rPr>
        <w:t>разработке</w:t>
      </w:r>
      <w:r w:rsidR="006B69AC" w:rsidRPr="004E26F9">
        <w:rPr>
          <w:rFonts w:ascii="Times New Roman" w:hAnsi="Times New Roman"/>
          <w:sz w:val="24"/>
          <w:szCs w:val="24"/>
        </w:rPr>
        <w:t>,</w:t>
      </w:r>
      <w:r w:rsidRPr="004E26F9">
        <w:rPr>
          <w:rFonts w:ascii="Times New Roman" w:hAnsi="Times New Roman"/>
          <w:sz w:val="24"/>
          <w:szCs w:val="24"/>
        </w:rPr>
        <w:t xml:space="preserve"> </w:t>
      </w:r>
      <w:r w:rsidR="006B69AC" w:rsidRPr="004E26F9">
        <w:rPr>
          <w:rFonts w:ascii="Times New Roman" w:hAnsi="Times New Roman"/>
          <w:sz w:val="24"/>
          <w:szCs w:val="24"/>
        </w:rPr>
        <w:t>в</w:t>
      </w:r>
      <w:r w:rsidRPr="004E26F9">
        <w:rPr>
          <w:rFonts w:ascii="Times New Roman" w:hAnsi="Times New Roman"/>
          <w:sz w:val="24"/>
          <w:szCs w:val="24"/>
        </w:rPr>
        <w:t xml:space="preserve"> начале года совместно с Комитетом по промышленной политике провели ряд отраслевых совещаний с привлечением </w:t>
      </w:r>
      <w:r w:rsidR="009163A1" w:rsidRPr="004E26F9">
        <w:rPr>
          <w:rFonts w:ascii="Times New Roman" w:hAnsi="Times New Roman"/>
          <w:sz w:val="24"/>
          <w:szCs w:val="24"/>
        </w:rPr>
        <w:t xml:space="preserve">специалистов </w:t>
      </w:r>
      <w:r w:rsidRPr="004E26F9">
        <w:rPr>
          <w:rFonts w:ascii="Times New Roman" w:hAnsi="Times New Roman"/>
          <w:sz w:val="24"/>
          <w:szCs w:val="24"/>
        </w:rPr>
        <w:t>Министерства промышленности и торговли и руководителей промышленных предприятий. 25 марта 2021 года состоялось заседание Президиума Союза, на котором мы рассмотрели и одобрили проект Концепции.</w:t>
      </w:r>
    </w:p>
    <w:p w:rsidR="00861F08" w:rsidRPr="004E26F9" w:rsidRDefault="00861F08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Мы </w:t>
      </w:r>
      <w:r w:rsidR="009163A1" w:rsidRPr="004E26F9">
        <w:rPr>
          <w:rFonts w:ascii="Times New Roman" w:hAnsi="Times New Roman"/>
          <w:sz w:val="24"/>
          <w:szCs w:val="24"/>
        </w:rPr>
        <w:t>уверены</w:t>
      </w:r>
      <w:r w:rsidRPr="004E26F9">
        <w:rPr>
          <w:rFonts w:ascii="Times New Roman" w:hAnsi="Times New Roman"/>
          <w:sz w:val="24"/>
          <w:szCs w:val="24"/>
        </w:rPr>
        <w:t>, что Концепци</w:t>
      </w:r>
      <w:r w:rsidR="009163A1" w:rsidRPr="004E26F9">
        <w:rPr>
          <w:rFonts w:ascii="Times New Roman" w:hAnsi="Times New Roman"/>
          <w:sz w:val="24"/>
          <w:szCs w:val="24"/>
        </w:rPr>
        <w:t>я</w:t>
      </w:r>
      <w:r w:rsidRPr="004E26F9">
        <w:rPr>
          <w:rFonts w:ascii="Times New Roman" w:hAnsi="Times New Roman"/>
          <w:sz w:val="24"/>
          <w:szCs w:val="24"/>
        </w:rPr>
        <w:t xml:space="preserve"> промышленной политики Санкт-Петербурга будет способствовать активному развитию </w:t>
      </w:r>
      <w:r w:rsidR="006B69AC" w:rsidRPr="004E26F9">
        <w:rPr>
          <w:rFonts w:ascii="Times New Roman" w:hAnsi="Times New Roman"/>
          <w:sz w:val="24"/>
          <w:szCs w:val="24"/>
        </w:rPr>
        <w:t>научно-</w:t>
      </w:r>
      <w:r w:rsidRPr="004E26F9">
        <w:rPr>
          <w:rFonts w:ascii="Times New Roman" w:hAnsi="Times New Roman"/>
          <w:sz w:val="24"/>
          <w:szCs w:val="24"/>
        </w:rPr>
        <w:t>промышленно</w:t>
      </w:r>
      <w:r w:rsidR="006B69AC" w:rsidRPr="004E26F9">
        <w:rPr>
          <w:rFonts w:ascii="Times New Roman" w:hAnsi="Times New Roman"/>
          <w:sz w:val="24"/>
          <w:szCs w:val="24"/>
        </w:rPr>
        <w:t>го комплекса</w:t>
      </w:r>
      <w:r w:rsidRPr="004E26F9">
        <w:rPr>
          <w:rFonts w:ascii="Times New Roman" w:hAnsi="Times New Roman"/>
          <w:sz w:val="24"/>
          <w:szCs w:val="24"/>
        </w:rPr>
        <w:t xml:space="preserve"> города.</w:t>
      </w:r>
    </w:p>
    <w:p w:rsidR="00326761" w:rsidRPr="004E26F9" w:rsidRDefault="00182799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Отмечу, что п</w:t>
      </w:r>
      <w:r w:rsidR="00326761" w:rsidRPr="004E26F9">
        <w:rPr>
          <w:rFonts w:ascii="Times New Roman" w:hAnsi="Times New Roman"/>
          <w:sz w:val="24"/>
          <w:szCs w:val="24"/>
        </w:rPr>
        <w:t xml:space="preserve">ромышленность была и остается оплотом экономики Санкт-Петербурга. На долю промышленного комплекса Петербурга приходится 20% валового регионального продукта, более 50% налоговых поступлений в бюджетную сферу, 17% работающего населения. </w:t>
      </w:r>
    </w:p>
    <w:p w:rsidR="00326761" w:rsidRPr="004E26F9" w:rsidRDefault="00326761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В прошедшем, 2021 году, петербургская промышленность показала рост по многим показателям и обеспечивала стабильные поступления в городской бюджет. Индекс промышленного производства составил 107,5%, </w:t>
      </w:r>
      <w:r w:rsidR="009163A1" w:rsidRPr="004E26F9">
        <w:rPr>
          <w:rFonts w:ascii="Times New Roman" w:hAnsi="Times New Roman"/>
          <w:sz w:val="24"/>
          <w:szCs w:val="24"/>
        </w:rPr>
        <w:t>что выше</w:t>
      </w:r>
      <w:r w:rsidRPr="004E26F9">
        <w:rPr>
          <w:rFonts w:ascii="Times New Roman" w:hAnsi="Times New Roman"/>
          <w:sz w:val="24"/>
          <w:szCs w:val="24"/>
        </w:rPr>
        <w:t xml:space="preserve"> средн</w:t>
      </w:r>
      <w:r w:rsidR="009163A1" w:rsidRPr="004E26F9">
        <w:rPr>
          <w:rFonts w:ascii="Times New Roman" w:hAnsi="Times New Roman"/>
          <w:sz w:val="24"/>
          <w:szCs w:val="24"/>
        </w:rPr>
        <w:t>его</w:t>
      </w:r>
      <w:r w:rsidRPr="004E26F9">
        <w:rPr>
          <w:rFonts w:ascii="Times New Roman" w:hAnsi="Times New Roman"/>
          <w:sz w:val="24"/>
          <w:szCs w:val="24"/>
        </w:rPr>
        <w:t xml:space="preserve"> показател</w:t>
      </w:r>
      <w:r w:rsidR="009163A1" w:rsidRPr="004E26F9">
        <w:rPr>
          <w:rFonts w:ascii="Times New Roman" w:hAnsi="Times New Roman"/>
          <w:sz w:val="24"/>
          <w:szCs w:val="24"/>
        </w:rPr>
        <w:t>я</w:t>
      </w:r>
      <w:r w:rsidRPr="004E26F9">
        <w:rPr>
          <w:rFonts w:ascii="Times New Roman" w:hAnsi="Times New Roman"/>
          <w:sz w:val="24"/>
          <w:szCs w:val="24"/>
        </w:rPr>
        <w:t xml:space="preserve"> по стране</w:t>
      </w:r>
      <w:r w:rsidR="009163A1" w:rsidRPr="004E26F9">
        <w:rPr>
          <w:rFonts w:ascii="Times New Roman" w:hAnsi="Times New Roman"/>
          <w:sz w:val="24"/>
          <w:szCs w:val="24"/>
        </w:rPr>
        <w:t>, который составил</w:t>
      </w:r>
      <w:r w:rsidRPr="004E26F9">
        <w:rPr>
          <w:rFonts w:ascii="Times New Roman" w:hAnsi="Times New Roman"/>
          <w:sz w:val="24"/>
          <w:szCs w:val="24"/>
        </w:rPr>
        <w:t xml:space="preserve"> 105,3%.</w:t>
      </w:r>
    </w:p>
    <w:p w:rsidR="002319A1" w:rsidRPr="004E26F9" w:rsidRDefault="00326761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 xml:space="preserve">По итогам </w:t>
      </w:r>
      <w:r w:rsidR="00270BA4" w:rsidRPr="004E26F9">
        <w:rPr>
          <w:rFonts w:ascii="Times New Roman" w:hAnsi="Times New Roman"/>
          <w:sz w:val="24"/>
          <w:szCs w:val="24"/>
        </w:rPr>
        <w:t>десяти</w:t>
      </w:r>
      <w:r w:rsidRPr="004E26F9">
        <w:rPr>
          <w:rFonts w:ascii="Times New Roman" w:hAnsi="Times New Roman"/>
          <w:sz w:val="24"/>
          <w:szCs w:val="24"/>
        </w:rPr>
        <w:t xml:space="preserve"> месяцев текущего года рост индекса промышленного производства продолжился</w:t>
      </w:r>
      <w:r w:rsidR="002319A1" w:rsidRPr="004E26F9">
        <w:rPr>
          <w:rFonts w:ascii="Times New Roman" w:hAnsi="Times New Roman"/>
          <w:sz w:val="24"/>
          <w:szCs w:val="24"/>
        </w:rPr>
        <w:t>.</w:t>
      </w:r>
    </w:p>
    <w:p w:rsidR="00326761" w:rsidRPr="004E26F9" w:rsidRDefault="00F22FC4" w:rsidP="004E26F9">
      <w:pPr>
        <w:spacing w:after="0" w:line="264" w:lineRule="auto"/>
        <w:ind w:left="709" w:right="680" w:firstLine="709"/>
        <w:jc w:val="both"/>
        <w:rPr>
          <w:rFonts w:ascii="Times New Roman" w:hAnsi="Times New Roman"/>
          <w:sz w:val="24"/>
          <w:szCs w:val="24"/>
        </w:rPr>
      </w:pPr>
      <w:r w:rsidRPr="004E26F9">
        <w:rPr>
          <w:rFonts w:ascii="Times New Roman" w:hAnsi="Times New Roman"/>
          <w:sz w:val="24"/>
          <w:szCs w:val="24"/>
        </w:rPr>
        <w:t>Уважаемые коллеги,</w:t>
      </w:r>
    </w:p>
    <w:p w:rsidR="009163A1" w:rsidRPr="004E26F9" w:rsidRDefault="00182799" w:rsidP="004E26F9">
      <w:pPr>
        <w:pStyle w:val="a9"/>
        <w:spacing w:before="0" w:beforeAutospacing="0" w:after="0" w:afterAutospacing="0" w:line="264" w:lineRule="auto"/>
        <w:ind w:left="709" w:right="680"/>
        <w:jc w:val="both"/>
        <w:rPr>
          <w:color w:val="000000"/>
        </w:rPr>
      </w:pPr>
      <w:r w:rsidRPr="004E26F9">
        <w:t>Традиционно, м</w:t>
      </w:r>
      <w:r w:rsidR="00326761" w:rsidRPr="004E26F9">
        <w:t xml:space="preserve">ы продолжаем курировать нашу выставку «Российский промышленник», которая в этом году </w:t>
      </w:r>
      <w:r w:rsidR="008B53F0" w:rsidRPr="004E26F9">
        <w:t>вышла</w:t>
      </w:r>
      <w:r w:rsidR="00326761" w:rsidRPr="004E26F9">
        <w:t xml:space="preserve"> на федеральный уровень. По нашей просьбе Губернатор</w:t>
      </w:r>
      <w:r w:rsidR="008B53F0" w:rsidRPr="004E26F9">
        <w:t xml:space="preserve"> Санкт-Петербурга</w:t>
      </w:r>
      <w:r w:rsidR="00326761" w:rsidRPr="004E26F9">
        <w:t xml:space="preserve"> Александр Дмитриевич Беглов обратился к руководству Российского союза промышленников и предпринимателей с предложением провести XXVI выставку «Форум «Российский промышленник» под эгидой РСПП</w:t>
      </w:r>
      <w:r w:rsidR="009163A1" w:rsidRPr="004E26F9">
        <w:t xml:space="preserve"> в нашем городе</w:t>
      </w:r>
      <w:r w:rsidR="008B53F0" w:rsidRPr="004E26F9">
        <w:t xml:space="preserve"> и большое Вам спасибо, </w:t>
      </w:r>
      <w:r w:rsidR="00326761" w:rsidRPr="004E26F9">
        <w:t>Александр Николаеви</w:t>
      </w:r>
      <w:r w:rsidR="008B53F0" w:rsidRPr="004E26F9">
        <w:t>ч, за то</w:t>
      </w:r>
      <w:r w:rsidR="009163A1" w:rsidRPr="004E26F9">
        <w:t>,</w:t>
      </w:r>
      <w:r w:rsidR="008B53F0" w:rsidRPr="004E26F9">
        <w:t xml:space="preserve"> что Вы</w:t>
      </w:r>
      <w:r w:rsidR="00326761" w:rsidRPr="004E26F9">
        <w:t xml:space="preserve">  поддержал</w:t>
      </w:r>
      <w:r w:rsidR="008B53F0" w:rsidRPr="004E26F9">
        <w:t>и</w:t>
      </w:r>
      <w:r w:rsidR="00326761" w:rsidRPr="004E26F9">
        <w:t xml:space="preserve"> данную инициативу Петербурга</w:t>
      </w:r>
      <w:r w:rsidR="009163A1" w:rsidRPr="004E26F9">
        <w:t>.</w:t>
      </w:r>
      <w:r w:rsidR="00326761" w:rsidRPr="004E26F9">
        <w:t xml:space="preserve"> </w:t>
      </w:r>
      <w:r w:rsidR="009163A1" w:rsidRPr="004E26F9">
        <w:t>У</w:t>
      </w:r>
      <w:r w:rsidR="00326761" w:rsidRPr="004E26F9">
        <w:t xml:space="preserve">важаемые коллеги, </w:t>
      </w:r>
      <w:r w:rsidR="008B53F0" w:rsidRPr="004E26F9">
        <w:t xml:space="preserve">сегодня </w:t>
      </w:r>
      <w:r w:rsidR="00326761" w:rsidRPr="004E26F9">
        <w:t xml:space="preserve">у </w:t>
      </w:r>
      <w:r w:rsidR="008B53F0" w:rsidRPr="004E26F9">
        <w:t>нас</w:t>
      </w:r>
      <w:r w:rsidR="00326761" w:rsidRPr="004E26F9">
        <w:t xml:space="preserve"> есть отличная возможность представить достижения </w:t>
      </w:r>
      <w:r w:rsidR="008B53F0" w:rsidRPr="004E26F9">
        <w:t>питерских</w:t>
      </w:r>
      <w:r w:rsidR="00326761" w:rsidRPr="004E26F9">
        <w:t xml:space="preserve"> предприятий на самом высоком уровне.</w:t>
      </w:r>
      <w:r w:rsidR="009163A1" w:rsidRPr="004E26F9">
        <w:t xml:space="preserve"> </w:t>
      </w:r>
    </w:p>
    <w:sectPr w:rsidR="009163A1" w:rsidRPr="004E26F9" w:rsidSect="004E26F9">
      <w:footerReference w:type="default" r:id="rId6"/>
      <w:pgSz w:w="11906" w:h="16838"/>
      <w:pgMar w:top="851" w:right="510" w:bottom="510" w:left="51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15" w:rsidRDefault="00763A15" w:rsidP="00326761">
      <w:pPr>
        <w:spacing w:after="0" w:line="240" w:lineRule="auto"/>
      </w:pPr>
      <w:r>
        <w:separator/>
      </w:r>
    </w:p>
  </w:endnote>
  <w:endnote w:type="continuationSeparator" w:id="1">
    <w:p w:rsidR="00763A15" w:rsidRDefault="00763A15" w:rsidP="003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750081"/>
      <w:docPartObj>
        <w:docPartGallery w:val="Page Numbers (Bottom of Page)"/>
        <w:docPartUnique/>
      </w:docPartObj>
    </w:sdtPr>
    <w:sdtContent>
      <w:p w:rsidR="00326761" w:rsidRDefault="00682CB2">
        <w:pPr>
          <w:pStyle w:val="a5"/>
          <w:jc w:val="right"/>
        </w:pPr>
        <w:r>
          <w:fldChar w:fldCharType="begin"/>
        </w:r>
        <w:r w:rsidR="00326761">
          <w:instrText>PAGE   \* MERGEFORMAT</w:instrText>
        </w:r>
        <w:r>
          <w:fldChar w:fldCharType="separate"/>
        </w:r>
        <w:r w:rsidR="004E26F9">
          <w:rPr>
            <w:noProof/>
          </w:rPr>
          <w:t>1</w:t>
        </w:r>
        <w:r>
          <w:fldChar w:fldCharType="end"/>
        </w:r>
      </w:p>
    </w:sdtContent>
  </w:sdt>
  <w:p w:rsidR="00326761" w:rsidRDefault="003267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15" w:rsidRDefault="00763A15" w:rsidP="00326761">
      <w:pPr>
        <w:spacing w:after="0" w:line="240" w:lineRule="auto"/>
      </w:pPr>
      <w:r>
        <w:separator/>
      </w:r>
    </w:p>
  </w:footnote>
  <w:footnote w:type="continuationSeparator" w:id="1">
    <w:p w:rsidR="00763A15" w:rsidRDefault="00763A15" w:rsidP="0032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F08"/>
    <w:rsid w:val="00012FD3"/>
    <w:rsid w:val="0005508A"/>
    <w:rsid w:val="000B11A7"/>
    <w:rsid w:val="000C2558"/>
    <w:rsid w:val="000D4D22"/>
    <w:rsid w:val="00151249"/>
    <w:rsid w:val="00182799"/>
    <w:rsid w:val="00186FB0"/>
    <w:rsid w:val="001D4AE1"/>
    <w:rsid w:val="001F194A"/>
    <w:rsid w:val="001F7786"/>
    <w:rsid w:val="00230A7B"/>
    <w:rsid w:val="002319A1"/>
    <w:rsid w:val="00241650"/>
    <w:rsid w:val="002419FE"/>
    <w:rsid w:val="00241CC1"/>
    <w:rsid w:val="00247032"/>
    <w:rsid w:val="002470D5"/>
    <w:rsid w:val="0025012E"/>
    <w:rsid w:val="00270BA4"/>
    <w:rsid w:val="00281AE9"/>
    <w:rsid w:val="002C4094"/>
    <w:rsid w:val="002E0FB2"/>
    <w:rsid w:val="00326761"/>
    <w:rsid w:val="003B22AC"/>
    <w:rsid w:val="003B2E00"/>
    <w:rsid w:val="00426C3F"/>
    <w:rsid w:val="00470B45"/>
    <w:rsid w:val="004751FB"/>
    <w:rsid w:val="004A3930"/>
    <w:rsid w:val="004E26F9"/>
    <w:rsid w:val="00567F76"/>
    <w:rsid w:val="005722F0"/>
    <w:rsid w:val="005A4D54"/>
    <w:rsid w:val="005B2EB1"/>
    <w:rsid w:val="005D3BDF"/>
    <w:rsid w:val="005E55C8"/>
    <w:rsid w:val="00606916"/>
    <w:rsid w:val="00633C5A"/>
    <w:rsid w:val="006341D2"/>
    <w:rsid w:val="00682CB2"/>
    <w:rsid w:val="00684BC8"/>
    <w:rsid w:val="006A7235"/>
    <w:rsid w:val="006B69AC"/>
    <w:rsid w:val="006D4445"/>
    <w:rsid w:val="006F5C58"/>
    <w:rsid w:val="00714FCD"/>
    <w:rsid w:val="00763A15"/>
    <w:rsid w:val="007D22AA"/>
    <w:rsid w:val="00861F08"/>
    <w:rsid w:val="00870C6D"/>
    <w:rsid w:val="00871268"/>
    <w:rsid w:val="008757D1"/>
    <w:rsid w:val="0088740B"/>
    <w:rsid w:val="008909E5"/>
    <w:rsid w:val="008A09DF"/>
    <w:rsid w:val="008A418A"/>
    <w:rsid w:val="008B53F0"/>
    <w:rsid w:val="009163A1"/>
    <w:rsid w:val="00925693"/>
    <w:rsid w:val="009378E7"/>
    <w:rsid w:val="00943BC0"/>
    <w:rsid w:val="0094631B"/>
    <w:rsid w:val="00977AC5"/>
    <w:rsid w:val="00981D57"/>
    <w:rsid w:val="009D0F99"/>
    <w:rsid w:val="009F1214"/>
    <w:rsid w:val="00A41575"/>
    <w:rsid w:val="00A4263C"/>
    <w:rsid w:val="00A73F77"/>
    <w:rsid w:val="00B2603D"/>
    <w:rsid w:val="00B440F2"/>
    <w:rsid w:val="00BC3B6F"/>
    <w:rsid w:val="00C13716"/>
    <w:rsid w:val="00C236DA"/>
    <w:rsid w:val="00C95449"/>
    <w:rsid w:val="00CF0880"/>
    <w:rsid w:val="00D66B8E"/>
    <w:rsid w:val="00DB0034"/>
    <w:rsid w:val="00DB0340"/>
    <w:rsid w:val="00DB582B"/>
    <w:rsid w:val="00DD503D"/>
    <w:rsid w:val="00DE6EA1"/>
    <w:rsid w:val="00E00840"/>
    <w:rsid w:val="00E6443B"/>
    <w:rsid w:val="00EB108F"/>
    <w:rsid w:val="00ED3B89"/>
    <w:rsid w:val="00EE0E97"/>
    <w:rsid w:val="00EF3F7B"/>
    <w:rsid w:val="00F22FC4"/>
    <w:rsid w:val="00F31BF2"/>
    <w:rsid w:val="00F80C39"/>
    <w:rsid w:val="00F943A7"/>
    <w:rsid w:val="00FB3636"/>
    <w:rsid w:val="00FC0BE6"/>
    <w:rsid w:val="00FD6F33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76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2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76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39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916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76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2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76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056;&#1072;&#1073;&#1086;&#1095;&#1080;&#1081;%20&#1089;&#1090;&#1086;&#1083;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151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22</cp:revision>
  <cp:lastPrinted>2022-11-28T12:02:00Z</cp:lastPrinted>
  <dcterms:created xsi:type="dcterms:W3CDTF">2022-11-22T12:01:00Z</dcterms:created>
  <dcterms:modified xsi:type="dcterms:W3CDTF">2022-12-01T10:59:00Z</dcterms:modified>
</cp:coreProperties>
</file>